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9D933" w14:textId="77777777" w:rsidR="001F2052" w:rsidRPr="0069703D" w:rsidRDefault="001F2052" w:rsidP="001F20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03D">
        <w:rPr>
          <w:rFonts w:ascii="Times New Roman" w:hAnsi="Times New Roman" w:cs="Times New Roman"/>
          <w:sz w:val="28"/>
          <w:szCs w:val="28"/>
        </w:rPr>
        <w:t>ФГБОУ ВО «Байкальский государственный университет»</w:t>
      </w:r>
    </w:p>
    <w:p w14:paraId="08A5291E" w14:textId="77777777" w:rsidR="001F2052" w:rsidRDefault="001F2052" w:rsidP="001F20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70D0F2" w14:textId="510C8B6F" w:rsidR="00E51096" w:rsidRPr="00485C2C" w:rsidRDefault="00E51096" w:rsidP="00E51096">
      <w:pPr>
        <w:pStyle w:val="2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485C2C">
        <w:rPr>
          <w:color w:val="000000"/>
          <w:sz w:val="28"/>
          <w:szCs w:val="28"/>
        </w:rPr>
        <w:t xml:space="preserve">Региональная Общественная организация </w:t>
      </w:r>
      <w:r>
        <w:rPr>
          <w:color w:val="000000"/>
          <w:sz w:val="28"/>
          <w:szCs w:val="28"/>
        </w:rPr>
        <w:br/>
      </w:r>
      <w:r w:rsidRPr="00485C2C">
        <w:rPr>
          <w:color w:val="000000"/>
          <w:sz w:val="28"/>
          <w:szCs w:val="28"/>
        </w:rPr>
        <w:t>«Иркутское общество Друзей Монголии</w:t>
      </w:r>
      <w:r w:rsidRPr="00485C2C">
        <w:rPr>
          <w:sz w:val="28"/>
          <w:szCs w:val="28"/>
        </w:rPr>
        <w:t>»</w:t>
      </w:r>
    </w:p>
    <w:p w14:paraId="5995ECCE" w14:textId="328B560C" w:rsidR="001F2052" w:rsidRDefault="001F2052" w:rsidP="001F20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4A3A707" w14:textId="77777777" w:rsidR="001F2052" w:rsidRPr="0069703D" w:rsidRDefault="001F2052" w:rsidP="001F20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AA89E1" w14:textId="77777777" w:rsidR="001F2052" w:rsidRPr="0069703D" w:rsidRDefault="001F2052" w:rsidP="001F20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69703D">
        <w:rPr>
          <w:rFonts w:ascii="Times New Roman" w:hAnsi="Times New Roman" w:cs="Times New Roman"/>
          <w:b/>
          <w:sz w:val="32"/>
          <w:szCs w:val="26"/>
        </w:rPr>
        <w:t>ИНФОРМАЦИОННОЕ ПИСЬМО</w:t>
      </w:r>
    </w:p>
    <w:p w14:paraId="14785DEC" w14:textId="77777777" w:rsidR="001F2052" w:rsidRPr="0069703D" w:rsidRDefault="001F2052" w:rsidP="001F20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B7F0C3" w14:textId="77777777" w:rsidR="001F2052" w:rsidRPr="0069703D" w:rsidRDefault="001F2052" w:rsidP="001F205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69703D">
        <w:rPr>
          <w:rFonts w:ascii="Times New Roman" w:hAnsi="Times New Roman" w:cs="Times New Roman"/>
          <w:b/>
          <w:sz w:val="25"/>
          <w:szCs w:val="25"/>
          <w:u w:val="single"/>
        </w:rPr>
        <w:t>Уважаемые коллеги!</w:t>
      </w:r>
    </w:p>
    <w:p w14:paraId="739C545C" w14:textId="77777777" w:rsidR="001F2052" w:rsidRPr="0069703D" w:rsidRDefault="001F2052" w:rsidP="001F205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4F5D405C" w14:textId="77777777" w:rsidR="001F2052" w:rsidRPr="0069703D" w:rsidRDefault="001F2052" w:rsidP="001F205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69703D">
        <w:rPr>
          <w:rFonts w:ascii="Times New Roman" w:hAnsi="Times New Roman" w:cs="Times New Roman"/>
          <w:sz w:val="25"/>
          <w:szCs w:val="25"/>
        </w:rPr>
        <w:t xml:space="preserve">Приглашаем Вас принять участие в работе </w:t>
      </w:r>
    </w:p>
    <w:p w14:paraId="477AFBD6" w14:textId="77777777" w:rsidR="001F2052" w:rsidRPr="0069703D" w:rsidRDefault="001F2052" w:rsidP="001F205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69703D">
        <w:rPr>
          <w:rFonts w:ascii="Times New Roman" w:hAnsi="Times New Roman" w:cs="Times New Roman"/>
          <w:sz w:val="25"/>
          <w:szCs w:val="25"/>
        </w:rPr>
        <w:t xml:space="preserve">международной научно-практической конференции </w:t>
      </w:r>
    </w:p>
    <w:p w14:paraId="210B6F31" w14:textId="46247019" w:rsidR="001F2052" w:rsidRPr="00C24C72" w:rsidRDefault="001F2052" w:rsidP="001F20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C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«РОССИЯ – МОНГОЛИЯ – </w:t>
      </w:r>
      <w:proofErr w:type="gramStart"/>
      <w:r w:rsidRPr="00C24C72">
        <w:rPr>
          <w:rFonts w:ascii="Times New Roman" w:eastAsia="Calibri" w:hAnsi="Times New Roman" w:cs="Times New Roman"/>
          <w:b/>
          <w:bCs/>
          <w:sz w:val="28"/>
          <w:szCs w:val="28"/>
        </w:rPr>
        <w:t>КИТАЙ :</w:t>
      </w:r>
      <w:proofErr w:type="gramEnd"/>
      <w:r w:rsidRPr="00C24C7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ПРОБЛЕМЫ ТРАНСГРАНИЧЬЯ В ДОКУМЕНТАХ РЕГИОНАЛЬНЫХ АРХИВОВ»</w:t>
      </w:r>
    </w:p>
    <w:p w14:paraId="6B1FC66A" w14:textId="793BA0BF" w:rsidR="001F2052" w:rsidRPr="0069703D" w:rsidRDefault="001F2052" w:rsidP="001F2052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  <w:r w:rsidRPr="0069703D">
        <w:rPr>
          <w:rFonts w:ascii="Times New Roman" w:hAnsi="Times New Roman" w:cs="Times New Roman"/>
          <w:b/>
          <w:sz w:val="26"/>
          <w:szCs w:val="26"/>
          <w:u w:val="single"/>
        </w:rPr>
        <w:t xml:space="preserve"> (Россия, г. Иркутск,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12–14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ноября </w:t>
      </w:r>
      <w:r w:rsidRPr="0069703D">
        <w:rPr>
          <w:rFonts w:ascii="Times New Roman" w:hAnsi="Times New Roman" w:cs="Times New Roman"/>
          <w:b/>
          <w:sz w:val="26"/>
          <w:szCs w:val="26"/>
          <w:u w:val="single"/>
        </w:rPr>
        <w:t xml:space="preserve"> 2026</w:t>
      </w:r>
      <w:proofErr w:type="gramEnd"/>
      <w:r w:rsidRPr="0069703D">
        <w:rPr>
          <w:rFonts w:ascii="Times New Roman" w:hAnsi="Times New Roman" w:cs="Times New Roman"/>
          <w:b/>
          <w:sz w:val="26"/>
          <w:szCs w:val="26"/>
          <w:u w:val="single"/>
        </w:rPr>
        <w:t xml:space="preserve"> г.)</w:t>
      </w:r>
    </w:p>
    <w:p w14:paraId="27E1BC53" w14:textId="77777777" w:rsidR="001F2052" w:rsidRDefault="001F2052" w:rsidP="00C24C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5C980" w14:textId="7F92B82B" w:rsidR="00C24C72" w:rsidRPr="00C24C72" w:rsidRDefault="00C24C72" w:rsidP="00C24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24C72">
        <w:rPr>
          <w:rFonts w:ascii="Times New Roman" w:hAnsi="Times New Roman" w:cs="Times New Roman"/>
          <w:sz w:val="28"/>
          <w:szCs w:val="28"/>
        </w:rPr>
        <w:t xml:space="preserve">На конференции предполагается работа по следующим научным направлениям: </w:t>
      </w:r>
    </w:p>
    <w:p w14:paraId="53801821" w14:textId="77777777" w:rsidR="00C24C72" w:rsidRPr="00C24C72" w:rsidRDefault="00C24C72" w:rsidP="00C24C7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Россия-Монголия-Китай: теоретико-методологические основы проблемы трансграничного взаимодействия.</w:t>
      </w:r>
    </w:p>
    <w:p w14:paraId="742A81A7" w14:textId="77777777" w:rsidR="00C24C72" w:rsidRPr="00C24C72" w:rsidRDefault="00C24C72" w:rsidP="00C24C7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7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Архивные документы по связям России с Монголией и Китаем в контексте региональной истории: аспекты выявления и интерпретации.</w:t>
      </w:r>
    </w:p>
    <w:p w14:paraId="1DBCD171" w14:textId="77777777" w:rsidR="00C24C72" w:rsidRPr="00C24C72" w:rsidRDefault="00C24C72" w:rsidP="00C24C7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Сибирское </w:t>
      </w:r>
      <w:proofErr w:type="spellStart"/>
      <w:r w:rsidRPr="00C24C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трансграничье</w:t>
      </w:r>
      <w:proofErr w:type="spellEnd"/>
      <w:r w:rsidRPr="00C24C7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проблемы историографии.</w:t>
      </w:r>
    </w:p>
    <w:p w14:paraId="6FBB9392" w14:textId="77777777" w:rsidR="00C24C72" w:rsidRPr="00C24C72" w:rsidRDefault="00C24C72" w:rsidP="00C24C7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Повседневная жизнь в условиях </w:t>
      </w:r>
      <w:proofErr w:type="spellStart"/>
      <w:r w:rsidRPr="00C24C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трансграничья</w:t>
      </w:r>
      <w:proofErr w:type="spellEnd"/>
      <w:r w:rsidRPr="00C24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источниках личного происхождения.    </w:t>
      </w:r>
    </w:p>
    <w:p w14:paraId="0A1938BC" w14:textId="77777777" w:rsidR="00C24C72" w:rsidRPr="00C24C72" w:rsidRDefault="00C24C72" w:rsidP="00C24C7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подходы к сохранению исторической памяти об историческом опыте трансграничного сотрудничества</w:t>
      </w:r>
    </w:p>
    <w:p w14:paraId="04A23EF8" w14:textId="77777777" w:rsidR="00C24C72" w:rsidRPr="00C24C72" w:rsidRDefault="00C24C72" w:rsidP="00C24C7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Отображение трансграничного сотрудничества России с Монголией и Китаем в экспозиционном музейном пространстве и искусстве.</w:t>
      </w:r>
    </w:p>
    <w:p w14:paraId="16ED8256" w14:textId="77777777" w:rsidR="001F2052" w:rsidRDefault="00C24C72" w:rsidP="00C24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C72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A2B04F5" w14:textId="50D76DE1" w:rsidR="00C24C72" w:rsidRPr="00C24C72" w:rsidRDefault="00C24C72" w:rsidP="001F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72">
        <w:rPr>
          <w:rFonts w:ascii="Times New Roman" w:hAnsi="Times New Roman" w:cs="Times New Roman"/>
          <w:sz w:val="28"/>
          <w:szCs w:val="28"/>
        </w:rPr>
        <w:t>К участию</w:t>
      </w:r>
      <w:r w:rsidRPr="00C24C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4C72">
        <w:rPr>
          <w:rFonts w:ascii="Times New Roman" w:hAnsi="Times New Roman" w:cs="Times New Roman"/>
          <w:sz w:val="28"/>
          <w:szCs w:val="28"/>
        </w:rPr>
        <w:t>в конференции приглашаются российские и зарубежные представители академической и вузовской науки, работники государственных и муниципальных архивов, музеев и библиотек, а также специалисты в области внешних связей с Монголией и Китаем и смежных областей, работающие в бизнес-структурах, органах государственного управления и общественных организациях.</w:t>
      </w:r>
    </w:p>
    <w:p w14:paraId="6F6A189F" w14:textId="77777777" w:rsidR="00C24C72" w:rsidRPr="00C24C72" w:rsidRDefault="00C24C72" w:rsidP="001F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72">
        <w:rPr>
          <w:rFonts w:ascii="Times New Roman" w:hAnsi="Times New Roman" w:cs="Times New Roman"/>
          <w:b/>
          <w:bCs/>
          <w:sz w:val="28"/>
          <w:szCs w:val="28"/>
        </w:rPr>
        <w:t>Рабочие языки конференции</w:t>
      </w:r>
      <w:r w:rsidRPr="00C24C72">
        <w:rPr>
          <w:rFonts w:ascii="Times New Roman" w:hAnsi="Times New Roman" w:cs="Times New Roman"/>
          <w:sz w:val="28"/>
          <w:szCs w:val="28"/>
        </w:rPr>
        <w:t>: русский, английский.</w:t>
      </w:r>
    </w:p>
    <w:p w14:paraId="543F81FF" w14:textId="77777777" w:rsidR="00C24C72" w:rsidRPr="00C24C72" w:rsidRDefault="00C24C72" w:rsidP="001F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C72">
        <w:rPr>
          <w:rFonts w:ascii="Times New Roman" w:hAnsi="Times New Roman" w:cs="Times New Roman"/>
          <w:sz w:val="28"/>
          <w:szCs w:val="28"/>
        </w:rPr>
        <w:t>Заявки</w:t>
      </w:r>
      <w:r w:rsidRPr="00C24C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4C72">
        <w:rPr>
          <w:rFonts w:ascii="Times New Roman" w:hAnsi="Times New Roman" w:cs="Times New Roman"/>
          <w:sz w:val="28"/>
          <w:szCs w:val="28"/>
        </w:rPr>
        <w:t xml:space="preserve">на участие в конференции принимаются </w:t>
      </w:r>
      <w:r w:rsidRPr="00C24C72">
        <w:rPr>
          <w:rFonts w:ascii="Times New Roman" w:hAnsi="Times New Roman" w:cs="Times New Roman"/>
          <w:b/>
          <w:bCs/>
          <w:sz w:val="28"/>
          <w:szCs w:val="28"/>
        </w:rPr>
        <w:t>до 1 июля 2026 года включительно.</w:t>
      </w:r>
    </w:p>
    <w:p w14:paraId="5BC88917" w14:textId="16AB9A57" w:rsidR="00C24C72" w:rsidRPr="00C24C72" w:rsidRDefault="00C24C72" w:rsidP="001F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72">
        <w:rPr>
          <w:rFonts w:ascii="Times New Roman" w:hAnsi="Times New Roman" w:cs="Times New Roman"/>
          <w:sz w:val="28"/>
          <w:szCs w:val="28"/>
        </w:rPr>
        <w:t xml:space="preserve">Заявки просим </w:t>
      </w:r>
      <w:r w:rsidRPr="00C24C72">
        <w:rPr>
          <w:rFonts w:ascii="Times New Roman" w:hAnsi="Times New Roman" w:cs="Times New Roman"/>
          <w:b/>
          <w:bCs/>
          <w:sz w:val="28"/>
          <w:szCs w:val="28"/>
        </w:rPr>
        <w:t xml:space="preserve">отправлять по адресу: </w:t>
      </w:r>
      <w:r w:rsidR="004D74C3" w:rsidRPr="004D74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nig2312@yandex.ru </w:t>
      </w:r>
      <w:r w:rsidRPr="00C24C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 пометкой «Конференция»)</w:t>
      </w:r>
      <w:r w:rsidRPr="00C24C72">
        <w:rPr>
          <w:rFonts w:ascii="Times New Roman" w:hAnsi="Times New Roman" w:cs="Times New Roman"/>
          <w:i/>
          <w:iCs/>
          <w:sz w:val="28"/>
          <w:szCs w:val="28"/>
        </w:rPr>
        <w:t xml:space="preserve"> со </w:t>
      </w:r>
      <w:r w:rsidRPr="00C24C72">
        <w:rPr>
          <w:rFonts w:ascii="Times New Roman" w:hAnsi="Times New Roman" w:cs="Times New Roman"/>
          <w:sz w:val="28"/>
          <w:szCs w:val="28"/>
        </w:rPr>
        <w:t>сведениями об авторе: 1) ФИО докладчика полностью (на русском и английском языках); 2) полное название учебного заведения или организации (на русском и английском языках), город; 3) должность; 4) учёная степень/звание (если имеется);</w:t>
      </w:r>
      <w:r w:rsidR="001F2052">
        <w:rPr>
          <w:rFonts w:ascii="Times New Roman" w:hAnsi="Times New Roman" w:cs="Times New Roman"/>
          <w:sz w:val="28"/>
          <w:szCs w:val="28"/>
        </w:rPr>
        <w:t xml:space="preserve"> </w:t>
      </w:r>
      <w:r w:rsidRPr="00C24C72">
        <w:rPr>
          <w:rFonts w:ascii="Times New Roman" w:hAnsi="Times New Roman" w:cs="Times New Roman"/>
          <w:sz w:val="28"/>
          <w:szCs w:val="28"/>
        </w:rPr>
        <w:t xml:space="preserve">5) контактный телефон и адрес электронной почты; 6) название доклада на русском и английском языках; 7) резюме </w:t>
      </w:r>
      <w:r w:rsidRPr="00C24C72">
        <w:rPr>
          <w:rFonts w:ascii="Times New Roman" w:hAnsi="Times New Roman" w:cs="Times New Roman"/>
          <w:sz w:val="28"/>
          <w:szCs w:val="28"/>
        </w:rPr>
        <w:lastRenderedPageBreak/>
        <w:t>доклада на русском и английском языках объёмом в 200-300 слов и 5-6 ключевых слов.</w:t>
      </w:r>
    </w:p>
    <w:p w14:paraId="3740183D" w14:textId="77777777" w:rsidR="00C24C72" w:rsidRPr="00C24C72" w:rsidRDefault="00C24C72" w:rsidP="001F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72">
        <w:rPr>
          <w:rFonts w:ascii="Times New Roman" w:hAnsi="Times New Roman" w:cs="Times New Roman"/>
          <w:sz w:val="28"/>
          <w:szCs w:val="28"/>
        </w:rPr>
        <w:t xml:space="preserve">Организаторы оставляют за собой право отбора материалов для выступлений на конференции, отбор будет произведен </w:t>
      </w:r>
      <w:r w:rsidRPr="00C24C72">
        <w:rPr>
          <w:rFonts w:ascii="Times New Roman" w:hAnsi="Times New Roman" w:cs="Times New Roman"/>
          <w:b/>
          <w:bCs/>
          <w:sz w:val="28"/>
          <w:szCs w:val="28"/>
        </w:rPr>
        <w:t>до 1 сентября 2026 года</w:t>
      </w:r>
      <w:r w:rsidRPr="00C24C72">
        <w:rPr>
          <w:rFonts w:ascii="Times New Roman" w:hAnsi="Times New Roman" w:cs="Times New Roman"/>
          <w:sz w:val="28"/>
          <w:szCs w:val="28"/>
        </w:rPr>
        <w:t xml:space="preserve">. Полный текст доклада должен поступить организаторам </w:t>
      </w:r>
      <w:r w:rsidRPr="00C24C72">
        <w:rPr>
          <w:rFonts w:ascii="Times New Roman" w:hAnsi="Times New Roman" w:cs="Times New Roman"/>
          <w:b/>
          <w:bCs/>
          <w:sz w:val="28"/>
          <w:szCs w:val="28"/>
        </w:rPr>
        <w:t>не позднее 01 октября 2026 года</w:t>
      </w:r>
      <w:r w:rsidRPr="00C24C72">
        <w:rPr>
          <w:rFonts w:ascii="Times New Roman" w:hAnsi="Times New Roman" w:cs="Times New Roman"/>
          <w:sz w:val="28"/>
          <w:szCs w:val="28"/>
        </w:rPr>
        <w:t>. Все тексты докладов будут проверены через систему «Антиплагиат». Предполагается публикация тезисов всех отобранных докладов, с индексацией сборника материалов конференции в РИНЦ и присвоением DOI. Конференцию планируется провести в очном режиме, с возможным индивидуальным дистанционным участием по видеоконференцсвязи.</w:t>
      </w:r>
    </w:p>
    <w:p w14:paraId="4FFCD8DA" w14:textId="77777777" w:rsidR="00C24C72" w:rsidRPr="00C24C72" w:rsidRDefault="00C24C72" w:rsidP="001F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72">
        <w:rPr>
          <w:rFonts w:ascii="Times New Roman" w:hAnsi="Times New Roman" w:cs="Times New Roman"/>
          <w:sz w:val="28"/>
          <w:szCs w:val="28"/>
        </w:rPr>
        <w:t xml:space="preserve">Требования к оформлению публикаций (для доклада): </w:t>
      </w:r>
      <w:r w:rsidRPr="00C24C72">
        <w:rPr>
          <w:rFonts w:ascii="Times New Roman" w:hAnsi="Times New Roman" w:cs="Times New Roman"/>
          <w:i/>
          <w:iCs/>
          <w:sz w:val="28"/>
          <w:szCs w:val="28"/>
        </w:rPr>
        <w:t>не более 10 тыс.</w:t>
      </w:r>
      <w:r w:rsidRPr="00C24C72">
        <w:rPr>
          <w:rFonts w:ascii="Times New Roman" w:hAnsi="Times New Roman" w:cs="Times New Roman"/>
          <w:sz w:val="28"/>
          <w:szCs w:val="28"/>
        </w:rPr>
        <w:t xml:space="preserve"> знаков с пробелами; межстрочный интервал – 1 (одинарный); шрифт </w:t>
      </w:r>
      <w:proofErr w:type="spellStart"/>
      <w:r w:rsidRPr="00C24C72">
        <w:rPr>
          <w:rFonts w:ascii="Times New Roman" w:hAnsi="Times New Roman" w:cs="Times New Roman"/>
          <w:sz w:val="28"/>
          <w:szCs w:val="28"/>
        </w:rPr>
        <w:t>Тimes</w:t>
      </w:r>
      <w:proofErr w:type="spellEnd"/>
      <w:r w:rsidRPr="00C24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C7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24C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C7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24C72">
        <w:rPr>
          <w:rFonts w:ascii="Times New Roman" w:hAnsi="Times New Roman" w:cs="Times New Roman"/>
          <w:sz w:val="28"/>
          <w:szCs w:val="28"/>
        </w:rPr>
        <w:t>; кегль –14; поля: левое – 25 мм, правое – 20 мм, верхнее – 20 мм, нижнее – 20 мм; выравнивание текста по ширине; переносы автоматические, не ставить принудительные (ручные) переносы.</w:t>
      </w:r>
    </w:p>
    <w:p w14:paraId="60DC8B34" w14:textId="4D915348" w:rsidR="00C24C72" w:rsidRPr="00EE7ED7" w:rsidRDefault="00C24C72" w:rsidP="00EE7E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7ED7">
        <w:rPr>
          <w:rFonts w:ascii="Times New Roman" w:hAnsi="Times New Roman" w:cs="Times New Roman"/>
          <w:sz w:val="28"/>
          <w:szCs w:val="28"/>
        </w:rPr>
        <w:t>Требования к оформлению публикаций, условия проживания участников,</w:t>
      </w:r>
      <w:r w:rsidR="001F2052" w:rsidRPr="00EE7ED7">
        <w:rPr>
          <w:rFonts w:ascii="Times New Roman" w:hAnsi="Times New Roman" w:cs="Times New Roman"/>
          <w:sz w:val="28"/>
          <w:szCs w:val="28"/>
        </w:rPr>
        <w:t xml:space="preserve"> </w:t>
      </w:r>
      <w:r w:rsidRPr="00EE7ED7">
        <w:rPr>
          <w:rFonts w:ascii="Times New Roman" w:hAnsi="Times New Roman" w:cs="Times New Roman"/>
          <w:sz w:val="28"/>
          <w:szCs w:val="28"/>
        </w:rPr>
        <w:t xml:space="preserve">предварительная программа и иная дополнительная информация по конференции будут размещены </w:t>
      </w:r>
      <w:r w:rsidR="004B42FE" w:rsidRPr="00EE7ED7">
        <w:rPr>
          <w:rFonts w:ascii="Times New Roman" w:hAnsi="Times New Roman" w:cs="Times New Roman"/>
          <w:sz w:val="28"/>
          <w:szCs w:val="28"/>
        </w:rPr>
        <w:t xml:space="preserve">на сайте конференции </w:t>
      </w:r>
      <w:hyperlink r:id="rId5" w:history="1">
        <w:r w:rsidR="00EE7ED7" w:rsidRPr="00EE7ED7">
          <w:rPr>
            <w:rStyle w:val="a3"/>
            <w:rFonts w:ascii="Times New Roman" w:hAnsi="Times New Roman" w:cs="Times New Roman"/>
            <w:sz w:val="28"/>
            <w:szCs w:val="28"/>
          </w:rPr>
          <w:t>https://bgu.ru/science/r-m-ch/</w:t>
        </w:r>
      </w:hyperlink>
    </w:p>
    <w:p w14:paraId="17A5E4A6" w14:textId="3E3E8833" w:rsidR="00C24C72" w:rsidRPr="00C24C72" w:rsidRDefault="00C24C72" w:rsidP="001F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72">
        <w:rPr>
          <w:rFonts w:ascii="Times New Roman" w:hAnsi="Times New Roman" w:cs="Times New Roman"/>
          <w:sz w:val="28"/>
          <w:szCs w:val="28"/>
        </w:rPr>
        <w:t>Иностранным участникам необходимо заранее связаться с Оргкомитетом для</w:t>
      </w:r>
      <w:r w:rsidR="004B42FE" w:rsidRPr="004B42FE">
        <w:rPr>
          <w:rFonts w:ascii="Times New Roman" w:hAnsi="Times New Roman" w:cs="Times New Roman"/>
          <w:sz w:val="28"/>
          <w:szCs w:val="28"/>
        </w:rPr>
        <w:t xml:space="preserve"> </w:t>
      </w:r>
      <w:r w:rsidRPr="00C24C72">
        <w:rPr>
          <w:rFonts w:ascii="Times New Roman" w:hAnsi="Times New Roman" w:cs="Times New Roman"/>
          <w:sz w:val="28"/>
          <w:szCs w:val="28"/>
        </w:rPr>
        <w:t>оформления приглашения.</w:t>
      </w:r>
    </w:p>
    <w:p w14:paraId="365625DE" w14:textId="7FC11ECC" w:rsidR="00C24C72" w:rsidRPr="00C24C72" w:rsidRDefault="00C24C72" w:rsidP="001F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72">
        <w:rPr>
          <w:rFonts w:ascii="Times New Roman" w:hAnsi="Times New Roman" w:cs="Times New Roman"/>
          <w:sz w:val="28"/>
          <w:szCs w:val="28"/>
        </w:rPr>
        <w:t>Просим всех получателей данного письма ознакомить с ним своих коллег,</w:t>
      </w:r>
      <w:r w:rsidR="004B42FE" w:rsidRPr="004B42FE">
        <w:rPr>
          <w:rFonts w:ascii="Times New Roman" w:hAnsi="Times New Roman" w:cs="Times New Roman"/>
          <w:sz w:val="28"/>
          <w:szCs w:val="28"/>
        </w:rPr>
        <w:t xml:space="preserve"> </w:t>
      </w:r>
      <w:r w:rsidRPr="00C24C72">
        <w:rPr>
          <w:rFonts w:ascii="Times New Roman" w:hAnsi="Times New Roman" w:cs="Times New Roman"/>
          <w:sz w:val="28"/>
          <w:szCs w:val="28"/>
        </w:rPr>
        <w:t>интересующихся тематикой конференции, которые по каким-либо причинам его не получили.</w:t>
      </w:r>
    </w:p>
    <w:p w14:paraId="349BEF9B" w14:textId="77777777" w:rsidR="004B42FE" w:rsidRDefault="004B42FE" w:rsidP="001F20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77EC8" w14:textId="2EC77338" w:rsidR="00C24C72" w:rsidRPr="00C24C72" w:rsidRDefault="00C24C72" w:rsidP="001F20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24C72">
        <w:rPr>
          <w:rFonts w:ascii="Times New Roman" w:hAnsi="Times New Roman" w:cs="Times New Roman"/>
          <w:b/>
          <w:bCs/>
          <w:sz w:val="28"/>
          <w:szCs w:val="28"/>
        </w:rPr>
        <w:t>Важнейшие даты</w:t>
      </w:r>
    </w:p>
    <w:p w14:paraId="2EC77CEC" w14:textId="77777777" w:rsidR="00C24C72" w:rsidRPr="00C24C72" w:rsidRDefault="00C24C72" w:rsidP="001F20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4C72">
        <w:rPr>
          <w:rFonts w:ascii="Times New Roman" w:hAnsi="Times New Roman" w:cs="Times New Roman"/>
          <w:sz w:val="28"/>
          <w:szCs w:val="28"/>
        </w:rPr>
        <w:t>До 01 июня 2026 Рассылка информационного письма № 2</w:t>
      </w:r>
    </w:p>
    <w:p w14:paraId="36104167" w14:textId="77777777" w:rsidR="00C24C72" w:rsidRPr="00C24C72" w:rsidRDefault="00C24C72" w:rsidP="001F20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4C72">
        <w:rPr>
          <w:rFonts w:ascii="Times New Roman" w:hAnsi="Times New Roman" w:cs="Times New Roman"/>
          <w:sz w:val="28"/>
          <w:szCs w:val="28"/>
        </w:rPr>
        <w:t>До 01 июля 2026 Приём заявок на участие в конференции</w:t>
      </w:r>
    </w:p>
    <w:p w14:paraId="28A9D3D4" w14:textId="77777777" w:rsidR="00C24C72" w:rsidRPr="00C24C72" w:rsidRDefault="00C24C72" w:rsidP="001F20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4C72">
        <w:rPr>
          <w:rFonts w:ascii="Times New Roman" w:hAnsi="Times New Roman" w:cs="Times New Roman"/>
          <w:sz w:val="28"/>
          <w:szCs w:val="28"/>
        </w:rPr>
        <w:t>До 01 сентября 2026 Извещение о результатах отбора заявок</w:t>
      </w:r>
    </w:p>
    <w:p w14:paraId="16302377" w14:textId="77777777" w:rsidR="00C24C72" w:rsidRPr="00C24C72" w:rsidRDefault="00C24C72" w:rsidP="001F20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4C72">
        <w:rPr>
          <w:rFonts w:ascii="Times New Roman" w:hAnsi="Times New Roman" w:cs="Times New Roman"/>
          <w:sz w:val="28"/>
          <w:szCs w:val="28"/>
        </w:rPr>
        <w:t>До 01 октября 2026 Приём полных текстов докладов</w:t>
      </w:r>
    </w:p>
    <w:p w14:paraId="4FCD4F97" w14:textId="77777777" w:rsidR="00C24C72" w:rsidRPr="00C24C72" w:rsidRDefault="00C24C72" w:rsidP="001F20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4C72">
        <w:rPr>
          <w:rFonts w:ascii="Times New Roman" w:hAnsi="Times New Roman" w:cs="Times New Roman"/>
          <w:sz w:val="28"/>
          <w:szCs w:val="28"/>
        </w:rPr>
        <w:t>До 01 ноября 2026 Рассылка информационного письма № 3 с программой конференции</w:t>
      </w:r>
    </w:p>
    <w:p w14:paraId="12733903" w14:textId="77777777" w:rsidR="00C24C72" w:rsidRPr="00C24C72" w:rsidRDefault="00C24C72" w:rsidP="001F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72">
        <w:rPr>
          <w:rFonts w:ascii="Times New Roman" w:hAnsi="Times New Roman" w:cs="Times New Roman"/>
          <w:sz w:val="28"/>
          <w:szCs w:val="28"/>
        </w:rPr>
        <w:t>11 ноября 2026 День заезда участников конференции</w:t>
      </w:r>
    </w:p>
    <w:p w14:paraId="695EE3CE" w14:textId="0E023145" w:rsidR="00C24C72" w:rsidRPr="00C24C72" w:rsidRDefault="00C24C72" w:rsidP="001F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72">
        <w:rPr>
          <w:rFonts w:ascii="Times New Roman" w:hAnsi="Times New Roman" w:cs="Times New Roman"/>
          <w:sz w:val="28"/>
          <w:szCs w:val="28"/>
        </w:rPr>
        <w:t>12</w:t>
      </w:r>
      <w:r w:rsidR="004B42FE" w:rsidRPr="004B42FE">
        <w:rPr>
          <w:rFonts w:ascii="Times New Roman" w:hAnsi="Times New Roman" w:cs="Times New Roman"/>
          <w:sz w:val="28"/>
          <w:szCs w:val="28"/>
        </w:rPr>
        <w:t>–</w:t>
      </w:r>
      <w:r w:rsidRPr="00C24C72">
        <w:rPr>
          <w:rFonts w:ascii="Times New Roman" w:hAnsi="Times New Roman" w:cs="Times New Roman"/>
          <w:sz w:val="28"/>
          <w:szCs w:val="28"/>
        </w:rPr>
        <w:t>13 ноября 2026 Пленарные и секционные сессии конференции</w:t>
      </w:r>
    </w:p>
    <w:p w14:paraId="78564D1E" w14:textId="77777777" w:rsidR="00C24C72" w:rsidRPr="00C24C72" w:rsidRDefault="00C24C72" w:rsidP="001F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72">
        <w:rPr>
          <w:rFonts w:ascii="Times New Roman" w:hAnsi="Times New Roman" w:cs="Times New Roman"/>
          <w:sz w:val="28"/>
          <w:szCs w:val="28"/>
        </w:rPr>
        <w:t>14 ноября 2026 День отъезда участников конференции</w:t>
      </w:r>
    </w:p>
    <w:p w14:paraId="21D97EB2" w14:textId="1CB3C638" w:rsidR="00C24C72" w:rsidRPr="004B42FE" w:rsidRDefault="00C24C72" w:rsidP="001F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72">
        <w:rPr>
          <w:rFonts w:ascii="Times New Roman" w:hAnsi="Times New Roman" w:cs="Times New Roman"/>
          <w:b/>
          <w:bCs/>
          <w:sz w:val="28"/>
          <w:szCs w:val="28"/>
        </w:rPr>
        <w:t xml:space="preserve">До 28 ноября 2026 Издание сборника </w:t>
      </w:r>
      <w:r w:rsidRPr="00C24C72">
        <w:rPr>
          <w:rFonts w:ascii="Times New Roman" w:hAnsi="Times New Roman" w:cs="Times New Roman"/>
          <w:sz w:val="28"/>
          <w:szCs w:val="28"/>
        </w:rPr>
        <w:t>тезисов конференции, регистрация в РИНЦ</w:t>
      </w:r>
      <w:r w:rsidR="004B42FE">
        <w:rPr>
          <w:rFonts w:ascii="Times New Roman" w:hAnsi="Times New Roman" w:cs="Times New Roman"/>
          <w:sz w:val="28"/>
          <w:szCs w:val="28"/>
        </w:rPr>
        <w:t>.</w:t>
      </w:r>
    </w:p>
    <w:p w14:paraId="27820077" w14:textId="41588D5A" w:rsidR="004B42FE" w:rsidRDefault="004B42FE" w:rsidP="001F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339167" w14:textId="77777777" w:rsidR="004B42FE" w:rsidRPr="004B42FE" w:rsidRDefault="004B42FE" w:rsidP="001F2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DE43D0" w14:textId="77777777" w:rsidR="00C24C72" w:rsidRPr="00C24C72" w:rsidRDefault="00C24C72" w:rsidP="00C24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C72">
        <w:rPr>
          <w:rFonts w:ascii="Times New Roman" w:hAnsi="Times New Roman" w:cs="Times New Roman"/>
          <w:sz w:val="28"/>
          <w:szCs w:val="28"/>
        </w:rPr>
        <w:t>С уважением, Оргкомитет конференции.</w:t>
      </w:r>
    </w:p>
    <w:p w14:paraId="30D202AD" w14:textId="77777777" w:rsidR="00EF558F" w:rsidRPr="00C24C72" w:rsidRDefault="00EF558F">
      <w:pPr>
        <w:rPr>
          <w:rFonts w:ascii="Times New Roman" w:hAnsi="Times New Roman" w:cs="Times New Roman"/>
          <w:sz w:val="28"/>
          <w:szCs w:val="28"/>
        </w:rPr>
      </w:pPr>
    </w:p>
    <w:sectPr w:rsidR="00EF558F" w:rsidRPr="00C24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80B08"/>
    <w:multiLevelType w:val="hybridMultilevel"/>
    <w:tmpl w:val="D200003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94"/>
    <w:rsid w:val="001F2052"/>
    <w:rsid w:val="004B42FE"/>
    <w:rsid w:val="004D74C3"/>
    <w:rsid w:val="00BD1794"/>
    <w:rsid w:val="00C24C72"/>
    <w:rsid w:val="00E51096"/>
    <w:rsid w:val="00EE7ED7"/>
    <w:rsid w:val="00E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BE6E"/>
  <w15:chartTrackingRefBased/>
  <w15:docId w15:val="{0FE6356E-2250-45D5-937B-0CACE71C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510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096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E7E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gu.ru/science/r-m-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Бобовская Вероника Геннадьевна</cp:lastModifiedBy>
  <cp:revision>6</cp:revision>
  <cp:lastPrinted>2026-01-26T06:33:00Z</cp:lastPrinted>
  <dcterms:created xsi:type="dcterms:W3CDTF">2026-01-23T07:40:00Z</dcterms:created>
  <dcterms:modified xsi:type="dcterms:W3CDTF">2026-02-04T08:56:00Z</dcterms:modified>
</cp:coreProperties>
</file>